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749"/>
        <w:gridCol w:w="5315"/>
      </w:tblGrid>
      <w:tr w:rsidR="00FD1FCC" w:rsidRPr="0043443F" w:rsidTr="00FD1FCC">
        <w:tc>
          <w:tcPr>
            <w:tcW w:w="4957" w:type="dxa"/>
          </w:tcPr>
          <w:p w:rsidR="00FD1FCC" w:rsidRPr="0043443F" w:rsidRDefault="00FD1FCC" w:rsidP="003C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43443F" w:rsidRDefault="00FD1FCC" w:rsidP="003C4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Глава местной администрации</w:t>
            </w:r>
          </w:p>
          <w:p w:rsidR="00FD1FCC" w:rsidRPr="0043443F" w:rsidRDefault="00FD1FCC" w:rsidP="003C4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с.п. Благовещенка Прохладненского муниципального района</w:t>
            </w:r>
            <w:r w:rsidR="0043443F">
              <w:rPr>
                <w:rFonts w:ascii="Times New Roman" w:hAnsi="Times New Roman"/>
                <w:sz w:val="28"/>
                <w:szCs w:val="28"/>
              </w:rPr>
              <w:t xml:space="preserve"> КБР</w:t>
            </w:r>
          </w:p>
          <w:p w:rsidR="00FD1FCC" w:rsidRPr="0043443F" w:rsidRDefault="0043443F" w:rsidP="00FD1F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  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Горностаев Г.М.</w:t>
            </w:r>
          </w:p>
          <w:p w:rsidR="00FD1FCC" w:rsidRPr="0043443F" w:rsidRDefault="00FD1FCC" w:rsidP="00FD1F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«___» _________________ 2017 г.</w:t>
            </w:r>
          </w:p>
          <w:p w:rsidR="00FD1FCC" w:rsidRPr="0043443F" w:rsidRDefault="00FD1FCC" w:rsidP="00FD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9" w:type="dxa"/>
          </w:tcPr>
          <w:p w:rsidR="00FD1FCC" w:rsidRPr="0043443F" w:rsidRDefault="00FD1FCC" w:rsidP="003C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5" w:type="dxa"/>
          </w:tcPr>
          <w:p w:rsidR="00FD1FCC" w:rsidRPr="0043443F" w:rsidRDefault="00FD1FCC" w:rsidP="003C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3443F" w:rsidRDefault="00FD1FCC" w:rsidP="001E3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</w:p>
          <w:p w:rsidR="00FD1FCC" w:rsidRPr="0043443F" w:rsidRDefault="001E3FCF" w:rsidP="0043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«КДЦ </w:t>
            </w:r>
            <w:r w:rsidR="0043443F">
              <w:rPr>
                <w:rFonts w:ascii="Times New Roman" w:hAnsi="Times New Roman"/>
                <w:sz w:val="28"/>
                <w:szCs w:val="28"/>
              </w:rPr>
              <w:t>с.п. Благовещенка</w:t>
            </w:r>
          </w:p>
          <w:p w:rsidR="001E3FCF" w:rsidRPr="0043443F" w:rsidRDefault="001E3FCF" w:rsidP="001E3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Прохладненского муниципального района</w:t>
            </w:r>
            <w:r w:rsidR="0043443F">
              <w:rPr>
                <w:rFonts w:ascii="Times New Roman" w:hAnsi="Times New Roman"/>
                <w:sz w:val="28"/>
                <w:szCs w:val="28"/>
              </w:rPr>
              <w:t>» КБР</w:t>
            </w:r>
          </w:p>
          <w:p w:rsidR="00FD1FCC" w:rsidRPr="0043443F" w:rsidRDefault="0043443F" w:rsidP="00FD1F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         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Козяр Л.М.</w:t>
            </w:r>
          </w:p>
          <w:p w:rsidR="00FD1FCC" w:rsidRPr="0043443F" w:rsidRDefault="00FD1FCC" w:rsidP="00FD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«___» _________________ 2017 г.</w:t>
            </w:r>
          </w:p>
        </w:tc>
      </w:tr>
    </w:tbl>
    <w:p w:rsidR="00FD1FCC" w:rsidRPr="0043443F" w:rsidRDefault="00FD1FCC" w:rsidP="003C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FCC" w:rsidRPr="0043443F" w:rsidRDefault="00FD1FCC" w:rsidP="003C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FCC" w:rsidRPr="0043443F" w:rsidRDefault="00FD1FCC" w:rsidP="003C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43F">
        <w:rPr>
          <w:rFonts w:ascii="Times New Roman" w:hAnsi="Times New Roman"/>
          <w:b/>
          <w:sz w:val="28"/>
          <w:szCs w:val="28"/>
        </w:rPr>
        <w:t>План мероприятий 2018 года по улу</w:t>
      </w:r>
      <w:r w:rsidR="0043443F">
        <w:rPr>
          <w:rFonts w:ascii="Times New Roman" w:hAnsi="Times New Roman"/>
          <w:b/>
          <w:sz w:val="28"/>
          <w:szCs w:val="28"/>
        </w:rPr>
        <w:t>чшению качества оказания услуг МКУК «КДЦ с.п. Благовещенка Прохладненского муниципального района» КБР</w:t>
      </w:r>
      <w:r w:rsidRPr="0043443F">
        <w:rPr>
          <w:rFonts w:ascii="Times New Roman" w:hAnsi="Times New Roman"/>
          <w:b/>
          <w:sz w:val="28"/>
          <w:szCs w:val="28"/>
        </w:rPr>
        <w:t xml:space="preserve"> </w:t>
      </w:r>
    </w:p>
    <w:p w:rsidR="003C490C" w:rsidRPr="0043443F" w:rsidRDefault="00FD1FCC" w:rsidP="003C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43F">
        <w:rPr>
          <w:rFonts w:ascii="Times New Roman" w:hAnsi="Times New Roman"/>
          <w:b/>
          <w:sz w:val="28"/>
          <w:szCs w:val="28"/>
        </w:rPr>
        <w:t>по результатам независимой оценке качества оказания услуг учреждениями культуры КБР в 2017 году</w:t>
      </w:r>
    </w:p>
    <w:p w:rsidR="003C490C" w:rsidRDefault="003C490C" w:rsidP="003C4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3F" w:rsidRPr="0043443F" w:rsidRDefault="0043443F" w:rsidP="003C4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25"/>
        <w:gridCol w:w="2693"/>
        <w:gridCol w:w="2552"/>
        <w:gridCol w:w="2301"/>
      </w:tblGrid>
      <w:tr w:rsidR="00B10ED0" w:rsidRPr="0043443F" w:rsidTr="0043443F">
        <w:tc>
          <w:tcPr>
            <w:tcW w:w="704" w:type="dxa"/>
            <w:shd w:val="clear" w:color="auto" w:fill="auto"/>
          </w:tcPr>
          <w:p w:rsidR="00B10ED0" w:rsidRPr="0043443F" w:rsidRDefault="00B10ED0" w:rsidP="003B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0ED0" w:rsidRPr="0043443F" w:rsidRDefault="00B10ED0" w:rsidP="003B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25" w:type="dxa"/>
          </w:tcPr>
          <w:p w:rsidR="00B10ED0" w:rsidRPr="0043443F" w:rsidRDefault="00B10ED0" w:rsidP="003B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B10ED0" w:rsidRPr="0043443F" w:rsidRDefault="00B10ED0" w:rsidP="003B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:rsidR="00B10ED0" w:rsidRPr="0043443F" w:rsidRDefault="00B10ED0" w:rsidP="003B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301" w:type="dxa"/>
          </w:tcPr>
          <w:p w:rsidR="00B10ED0" w:rsidRPr="0043443F" w:rsidRDefault="00B10ED0" w:rsidP="003B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 w:rsidR="002E6ED3" w:rsidRPr="0043443F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исполнения мероприятия</w:t>
            </w:r>
          </w:p>
        </w:tc>
      </w:tr>
      <w:tr w:rsidR="003C490C" w:rsidRPr="0043443F" w:rsidTr="0043443F">
        <w:tc>
          <w:tcPr>
            <w:tcW w:w="14175" w:type="dxa"/>
            <w:gridSpan w:val="5"/>
            <w:shd w:val="clear" w:color="auto" w:fill="auto"/>
          </w:tcPr>
          <w:p w:rsidR="003C490C" w:rsidRPr="0043443F" w:rsidRDefault="003C490C" w:rsidP="004344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 xml:space="preserve">Открытость и доступность информации об </w:t>
            </w:r>
            <w:r w:rsidR="0043443F">
              <w:rPr>
                <w:rFonts w:ascii="Times New Roman" w:hAnsi="Times New Roman"/>
                <w:b/>
                <w:sz w:val="28"/>
                <w:szCs w:val="28"/>
              </w:rPr>
              <w:t>учреждении</w:t>
            </w:r>
            <w:r w:rsidRPr="0043443F">
              <w:rPr>
                <w:rFonts w:ascii="Times New Roman" w:hAnsi="Times New Roman"/>
                <w:b/>
                <w:sz w:val="28"/>
                <w:szCs w:val="28"/>
              </w:rPr>
              <w:t xml:space="preserve"> культуры </w:t>
            </w:r>
          </w:p>
        </w:tc>
      </w:tr>
      <w:tr w:rsidR="001E3FCF" w:rsidRPr="0043443F" w:rsidTr="0043443F">
        <w:tc>
          <w:tcPr>
            <w:tcW w:w="704" w:type="dxa"/>
            <w:shd w:val="clear" w:color="auto" w:fill="auto"/>
          </w:tcPr>
          <w:p w:rsidR="001E3FCF" w:rsidRPr="0043443F" w:rsidRDefault="001E3FCF" w:rsidP="00A654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1E3FCF" w:rsidRPr="0043443F" w:rsidRDefault="001E3FCF" w:rsidP="00FF0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1. Обеспечить регулярное обновление сайта организации</w:t>
            </w:r>
          </w:p>
          <w:p w:rsidR="00BD6C45" w:rsidRPr="0043443F" w:rsidRDefault="00BD6C45" w:rsidP="00FF0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FCF" w:rsidRPr="0043443F" w:rsidRDefault="001E3FCF" w:rsidP="00FF0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2. Совершенствование официального сайта учреждения и дополнение информации об </w:t>
            </w:r>
            <w:r w:rsidR="0043443F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r w:rsidRPr="0043443F">
              <w:rPr>
                <w:rFonts w:ascii="Times New Roman" w:hAnsi="Times New Roman"/>
                <w:sz w:val="28"/>
                <w:szCs w:val="28"/>
              </w:rPr>
              <w:t xml:space="preserve"> и всей е</w:t>
            </w:r>
            <w:r w:rsidR="0043443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43443F">
              <w:rPr>
                <w:rFonts w:ascii="Times New Roman" w:hAnsi="Times New Roman"/>
                <w:sz w:val="28"/>
                <w:szCs w:val="28"/>
              </w:rPr>
              <w:t xml:space="preserve"> деятельности в соответствии с приказом Минкультуры России от 20.02.2015 N 277, добавить: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сведения о видах предоставляемых услуг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перечень оказываемых платных услуг, цены (тарифы) на услуги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копию плана финансово-хозяйственной деятельности </w:t>
            </w:r>
            <w:r w:rsidRPr="0043443F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информацию о материально-техническом обеспечении предоставления услуг </w:t>
            </w:r>
            <w:r w:rsidRPr="0043443F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информацию о планируемых мероприятиях</w:t>
            </w:r>
          </w:p>
          <w:p w:rsidR="0043443F" w:rsidRDefault="0043443F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информацию о выполнении государственного (муниципального) задания,</w:t>
            </w:r>
          </w:p>
          <w:p w:rsidR="001E3FCF" w:rsidRPr="0043443F" w:rsidRDefault="001E3FCF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C45"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443F">
              <w:rPr>
                <w:rFonts w:ascii="Times New Roman" w:hAnsi="Times New Roman"/>
                <w:sz w:val="28"/>
                <w:szCs w:val="28"/>
              </w:rPr>
              <w:t>отчет о результатах деятельности учреждения</w:t>
            </w:r>
          </w:p>
          <w:p w:rsidR="001E3FCF" w:rsidRPr="0043443F" w:rsidRDefault="00BD6C45" w:rsidP="00FF02AF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результаты независимой оценки качества оказания услуг </w:t>
            </w:r>
            <w:r w:rsidR="0043443F">
              <w:rPr>
                <w:rFonts w:ascii="Times New Roman" w:hAnsi="Times New Roman"/>
                <w:sz w:val="28"/>
                <w:szCs w:val="28"/>
              </w:rPr>
              <w:t xml:space="preserve">учреждением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 культуры, а также предложения об улучшении качества </w:t>
            </w:r>
            <w:r w:rsidR="0043443F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  <w:p w:rsidR="001E3FCF" w:rsidRPr="0043443F" w:rsidRDefault="00BD6C45" w:rsidP="004B3E56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 xml:space="preserve">план по улучшению качества работы </w:t>
            </w:r>
            <w:r w:rsidR="004B3E56" w:rsidRPr="0043443F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Pr="0043443F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shd w:val="clear" w:color="auto" w:fill="auto"/>
          </w:tcPr>
          <w:p w:rsidR="005178A7" w:rsidRPr="0043443F" w:rsidRDefault="005178A7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lastRenderedPageBreak/>
              <w:t>Регулярно</w:t>
            </w:r>
          </w:p>
          <w:p w:rsidR="005178A7" w:rsidRPr="0043443F" w:rsidRDefault="005178A7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8A7" w:rsidRPr="0043443F" w:rsidRDefault="000324E6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Е</w:t>
            </w:r>
            <w:r w:rsidR="001E3FCF" w:rsidRPr="0043443F">
              <w:rPr>
                <w:rFonts w:ascii="Times New Roman" w:hAnsi="Times New Roman"/>
                <w:sz w:val="28"/>
                <w:szCs w:val="28"/>
              </w:rPr>
              <w:t>жемесячно</w:t>
            </w:r>
          </w:p>
          <w:p w:rsidR="00BD6C45" w:rsidRPr="0043443F" w:rsidRDefault="00BD6C45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BD6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FCF" w:rsidRPr="0043443F" w:rsidRDefault="001E3FCF" w:rsidP="003B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FCF" w:rsidRPr="0043443F" w:rsidRDefault="001E3FCF" w:rsidP="00E75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FCF" w:rsidRPr="0043443F" w:rsidRDefault="004B3E56" w:rsidP="00D74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Козяр Л.М.,</w:t>
            </w:r>
          </w:p>
          <w:p w:rsidR="004B3E56" w:rsidRPr="0043443F" w:rsidRDefault="004B3E56" w:rsidP="00D74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Ботова  О.К.</w:t>
            </w:r>
          </w:p>
          <w:p w:rsidR="00BD6C45" w:rsidRPr="0043443F" w:rsidRDefault="00BD6C45" w:rsidP="00D74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B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Козяр Л.М.,</w:t>
            </w:r>
          </w:p>
          <w:p w:rsidR="00BD6C45" w:rsidRPr="0043443F" w:rsidRDefault="00BD6C45" w:rsidP="00B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Ботова  О.К.</w:t>
            </w:r>
          </w:p>
        </w:tc>
        <w:tc>
          <w:tcPr>
            <w:tcW w:w="2301" w:type="dxa"/>
          </w:tcPr>
          <w:p w:rsidR="001E3FCF" w:rsidRPr="0043443F" w:rsidRDefault="000324E6" w:rsidP="003B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Удовлетворение прогнозирование спроса</w:t>
            </w:r>
          </w:p>
          <w:p w:rsidR="00BD6C45" w:rsidRPr="0043443F" w:rsidRDefault="00BD6C45" w:rsidP="003B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3B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C45" w:rsidRPr="0043443F" w:rsidRDefault="00BD6C45" w:rsidP="003B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Удовлетворение прогнозирование спроса</w:t>
            </w:r>
          </w:p>
        </w:tc>
      </w:tr>
      <w:tr w:rsidR="004B3E56" w:rsidRPr="0043443F" w:rsidTr="0043443F">
        <w:tc>
          <w:tcPr>
            <w:tcW w:w="14175" w:type="dxa"/>
            <w:gridSpan w:val="5"/>
            <w:shd w:val="clear" w:color="auto" w:fill="auto"/>
          </w:tcPr>
          <w:p w:rsidR="004B3E56" w:rsidRPr="0043443F" w:rsidRDefault="004B3E56" w:rsidP="00BD6C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4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Комфортность условий предоставления услуг и доступность их получения</w:t>
            </w:r>
          </w:p>
        </w:tc>
      </w:tr>
      <w:tr w:rsidR="001E3FCF" w:rsidRPr="0043443F" w:rsidTr="0043443F">
        <w:trPr>
          <w:trHeight w:val="168"/>
        </w:trPr>
        <w:tc>
          <w:tcPr>
            <w:tcW w:w="704" w:type="dxa"/>
            <w:shd w:val="clear" w:color="auto" w:fill="auto"/>
          </w:tcPr>
          <w:p w:rsidR="001E3FCF" w:rsidRPr="0043443F" w:rsidRDefault="001E3FCF" w:rsidP="00B10E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1E3FCF" w:rsidRPr="0043443F" w:rsidRDefault="00BD6C45" w:rsidP="00B1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У</w:t>
            </w:r>
            <w:r w:rsidR="004B3E56" w:rsidRPr="0043443F">
              <w:rPr>
                <w:rFonts w:ascii="Times New Roman" w:hAnsi="Times New Roman"/>
                <w:sz w:val="28"/>
                <w:szCs w:val="28"/>
              </w:rPr>
              <w:t>совершенствование условий для посещения учреждения маломобильными гражданами</w:t>
            </w:r>
          </w:p>
        </w:tc>
        <w:tc>
          <w:tcPr>
            <w:tcW w:w="2693" w:type="dxa"/>
            <w:shd w:val="clear" w:color="auto" w:fill="auto"/>
          </w:tcPr>
          <w:p w:rsidR="001E3FCF" w:rsidRPr="0043443F" w:rsidRDefault="00BD6C45" w:rsidP="00B10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1E3FCF" w:rsidRPr="0043443F" w:rsidRDefault="00BD6C45" w:rsidP="00B10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Козяр Л.М.</w:t>
            </w:r>
          </w:p>
        </w:tc>
        <w:tc>
          <w:tcPr>
            <w:tcW w:w="2301" w:type="dxa"/>
          </w:tcPr>
          <w:p w:rsidR="001E3FCF" w:rsidRPr="0043443F" w:rsidRDefault="00BD6C45" w:rsidP="00B10ED0">
            <w:pPr>
              <w:rPr>
                <w:rFonts w:ascii="Times New Roman" w:hAnsi="Times New Roman"/>
                <w:sz w:val="28"/>
                <w:szCs w:val="28"/>
              </w:rPr>
            </w:pPr>
            <w:r w:rsidRPr="0043443F">
              <w:rPr>
                <w:rFonts w:ascii="Times New Roman" w:hAnsi="Times New Roman"/>
                <w:sz w:val="28"/>
                <w:szCs w:val="28"/>
              </w:rPr>
              <w:t>Доступность посещения учреждения для лиц с ОВЗ</w:t>
            </w:r>
          </w:p>
        </w:tc>
      </w:tr>
    </w:tbl>
    <w:p w:rsidR="008A01BE" w:rsidRPr="0043443F" w:rsidRDefault="008A01BE">
      <w:pPr>
        <w:rPr>
          <w:rFonts w:ascii="Times New Roman" w:hAnsi="Times New Roman"/>
          <w:sz w:val="28"/>
          <w:szCs w:val="28"/>
        </w:rPr>
      </w:pPr>
    </w:p>
    <w:sectPr w:rsidR="008A01BE" w:rsidRPr="0043443F" w:rsidSect="00E75C3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B5A"/>
    <w:multiLevelType w:val="hybridMultilevel"/>
    <w:tmpl w:val="BD4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01307"/>
    <w:multiLevelType w:val="hybridMultilevel"/>
    <w:tmpl w:val="620E4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490C"/>
    <w:rsid w:val="000324E6"/>
    <w:rsid w:val="001E3FCF"/>
    <w:rsid w:val="0029227C"/>
    <w:rsid w:val="002C3379"/>
    <w:rsid w:val="002E6ED3"/>
    <w:rsid w:val="003C490C"/>
    <w:rsid w:val="0043443F"/>
    <w:rsid w:val="004B2560"/>
    <w:rsid w:val="004B3E56"/>
    <w:rsid w:val="005178A7"/>
    <w:rsid w:val="005F0686"/>
    <w:rsid w:val="00661496"/>
    <w:rsid w:val="008A01BE"/>
    <w:rsid w:val="008C6321"/>
    <w:rsid w:val="00A65458"/>
    <w:rsid w:val="00B10ED0"/>
    <w:rsid w:val="00B4093E"/>
    <w:rsid w:val="00BD6C45"/>
    <w:rsid w:val="00D746A3"/>
    <w:rsid w:val="00E75C31"/>
    <w:rsid w:val="00F3166B"/>
    <w:rsid w:val="00FD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58"/>
    <w:pPr>
      <w:ind w:left="720"/>
      <w:contextualSpacing/>
    </w:pPr>
  </w:style>
  <w:style w:type="table" w:styleId="a4">
    <w:name w:val="Table Grid"/>
    <w:basedOn w:val="a1"/>
    <w:uiPriority w:val="39"/>
    <w:rsid w:val="00FD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13</cp:revision>
  <dcterms:created xsi:type="dcterms:W3CDTF">2017-11-19T14:27:00Z</dcterms:created>
  <dcterms:modified xsi:type="dcterms:W3CDTF">2017-11-22T06:43:00Z</dcterms:modified>
</cp:coreProperties>
</file>